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BC" w:rsidRPr="00423EBC" w:rsidRDefault="00423EBC" w:rsidP="00423EBC">
      <w:pPr>
        <w:pStyle w:val="a4"/>
        <w:jc w:val="center"/>
        <w:rPr>
          <w:rFonts w:ascii="Times New Roman" w:hAnsi="Times New Roman" w:cs="Times New Roman"/>
          <w:sz w:val="20"/>
        </w:rPr>
      </w:pPr>
      <w:r w:rsidRPr="00423EBC">
        <w:rPr>
          <w:rFonts w:ascii="Times New Roman" w:hAnsi="Times New Roman" w:cs="Times New Roman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15pt;height:55.7pt" o:ole="" fillcolor="window">
            <v:imagedata r:id="rId6" o:title=""/>
          </v:shape>
          <o:OLEObject Type="Embed" ProgID="Word.Picture.8" ShapeID="_x0000_i1025" DrawAspect="Content" ObjectID="_1671274566" r:id="rId7"/>
        </w:object>
      </w:r>
    </w:p>
    <w:p w:rsidR="000071A7" w:rsidRDefault="000071A7" w:rsidP="00423EBC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</w:p>
    <w:p w:rsidR="00423EBC" w:rsidRPr="00423EBC" w:rsidRDefault="00423EBC" w:rsidP="00423EBC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423EBC">
        <w:rPr>
          <w:rFonts w:ascii="Times New Roman" w:hAnsi="Times New Roman" w:cs="Times New Roman"/>
          <w:b/>
          <w:bCs/>
          <w:sz w:val="28"/>
        </w:rPr>
        <w:t>САВРАНСЬКА СЕЛИЩНА РАДА</w:t>
      </w:r>
    </w:p>
    <w:p w:rsidR="00423EBC" w:rsidRPr="00423EBC" w:rsidRDefault="00423EBC" w:rsidP="00423EBC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423EBC">
        <w:rPr>
          <w:rFonts w:ascii="Times New Roman" w:hAnsi="Times New Roman" w:cs="Times New Roman"/>
          <w:b/>
          <w:bCs/>
          <w:sz w:val="28"/>
        </w:rPr>
        <w:t>ОДЕСЬКОЇ ОБЛАСТІ</w:t>
      </w:r>
    </w:p>
    <w:p w:rsidR="00423EBC" w:rsidRPr="00423EBC" w:rsidRDefault="00423EBC" w:rsidP="00423EBC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</w:p>
    <w:p w:rsidR="00423EBC" w:rsidRPr="00423EBC" w:rsidRDefault="00423EBC" w:rsidP="00423EBC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</w:p>
    <w:p w:rsidR="00423EBC" w:rsidRPr="00423EBC" w:rsidRDefault="00423EBC" w:rsidP="00423EBC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423EBC">
        <w:rPr>
          <w:rFonts w:ascii="Times New Roman" w:hAnsi="Times New Roman" w:cs="Times New Roman"/>
          <w:b/>
          <w:bCs/>
          <w:sz w:val="28"/>
        </w:rPr>
        <w:t>РІШЕННЯ</w:t>
      </w:r>
    </w:p>
    <w:p w:rsidR="00423EBC" w:rsidRPr="00423EBC" w:rsidRDefault="00B7730C" w:rsidP="00423EBC">
      <w:pPr>
        <w:pStyle w:val="a4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24.12.2020 </w:t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  <w:t xml:space="preserve">№ </w:t>
      </w:r>
      <w:r w:rsidRPr="000071A7">
        <w:rPr>
          <w:rFonts w:ascii="Times New Roman" w:hAnsi="Times New Roman" w:cs="Times New Roman"/>
          <w:bCs/>
          <w:sz w:val="28"/>
          <w:lang w:val="ru-RU"/>
        </w:rPr>
        <w:t>77</w:t>
      </w:r>
      <w:r w:rsidR="00423EBC" w:rsidRPr="00423EBC">
        <w:rPr>
          <w:rFonts w:ascii="Times New Roman" w:hAnsi="Times New Roman" w:cs="Times New Roman"/>
          <w:bCs/>
          <w:sz w:val="28"/>
        </w:rPr>
        <w:t>-</w:t>
      </w:r>
      <w:r w:rsidR="00423EBC" w:rsidRPr="00423EBC">
        <w:rPr>
          <w:rFonts w:ascii="Times New Roman" w:hAnsi="Times New Roman" w:cs="Times New Roman"/>
          <w:bCs/>
          <w:sz w:val="28"/>
          <w:lang w:val="en-US"/>
        </w:rPr>
        <w:t>VIII</w:t>
      </w:r>
    </w:p>
    <w:p w:rsidR="00FB7489" w:rsidRPr="003C68D5" w:rsidRDefault="00FB7489" w:rsidP="00FB7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7489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передачу до  комунальної власності</w:t>
      </w:r>
    </w:p>
    <w:p w:rsidR="00FB7489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Комунального </w:t>
      </w:r>
    </w:p>
    <w:p w:rsidR="00FB7489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неприбуткового підприємства</w:t>
      </w:r>
    </w:p>
    <w:p w:rsidR="00FB7489" w:rsidRDefault="000071A7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FB7489"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</w:t>
      </w:r>
      <w:proofErr w:type="spellEnd"/>
      <w:r w:rsidR="00FB7489"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районний центр первинної </w:t>
      </w:r>
    </w:p>
    <w:p w:rsidR="00FB7489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едико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санітарної допомоги» Савранської</w:t>
      </w:r>
    </w:p>
    <w:p w:rsidR="00FB7489" w:rsidRPr="003C68D5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ради Одеської області»</w:t>
      </w:r>
    </w:p>
    <w:p w:rsidR="00FB7489" w:rsidRPr="003C68D5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489" w:rsidRPr="003C68D5" w:rsidRDefault="00FB7489" w:rsidP="00FB7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Керую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чись ст.60 п.6.1, п.10 розділу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Закону України « Про місцеве самоврядування в Україні», законом України « Про передачу об’єктів права державної та комунальної власності», та р</w:t>
      </w:r>
      <w:r w:rsidRPr="003C68D5">
        <w:rPr>
          <w:rFonts w:ascii="Times New Roman" w:eastAsia="Lucida Sans Unicode" w:hAnsi="Times New Roman" w:cs="Tahoma"/>
          <w:sz w:val="28"/>
          <w:szCs w:val="24"/>
        </w:rPr>
        <w:t xml:space="preserve">озглянувши  клопотання  </w:t>
      </w:r>
      <w:r w:rsidRPr="00DD08E8">
        <w:rPr>
          <w:rFonts w:ascii="Times New Roman" w:eastAsia="Lucida Sans Unicode" w:hAnsi="Times New Roman" w:cs="Tahoma"/>
          <w:sz w:val="28"/>
          <w:szCs w:val="24"/>
        </w:rPr>
        <w:t xml:space="preserve">         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КНП «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районний центр первинної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санітарної допомоги» від 22.12.2020 року, 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щодо прийняття у комунальну  власність територіальної громади Савранської селищ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ної ради Одеської області  зазначеного закладу охорони здоров’я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 xml:space="preserve"> та закріпленого за ними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майна, у зв’язку із припиненням повноважень Савранської районної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>,</w:t>
      </w:r>
      <w:r w:rsidRPr="003C68D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Савранської селищної ради</w:t>
      </w:r>
    </w:p>
    <w:p w:rsidR="00FB7489" w:rsidRPr="003C68D5" w:rsidRDefault="00FB7489" w:rsidP="00FB7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7489" w:rsidRPr="00007952" w:rsidRDefault="00FB7489" w:rsidP="00FB7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07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ВИРІШИЛА:</w:t>
      </w:r>
    </w:p>
    <w:p w:rsidR="00FB7489" w:rsidRPr="003C68D5" w:rsidRDefault="00FB7489" w:rsidP="00FB7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62AF" w:rsidRDefault="00FB7489" w:rsidP="00FB748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Клопотати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перед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Подільською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районною радою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передачу до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Савранської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селищної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bookmarkStart w:id="0" w:name="_GoBack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омунального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неприбуткового </w:t>
      </w:r>
      <w:proofErr w:type="gramStart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ідприємства «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Савранський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районний центр первинної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санітарної допомоги»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районної ради Одеської області»</w:t>
      </w:r>
      <w:bookmarkEnd w:id="0"/>
      <w:r w:rsidRPr="009D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(код ЄДРПОУ  38147602, смт Саврань, вул Соборна,15) </w:t>
      </w:r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</w:t>
      </w:r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зом з </w:t>
      </w:r>
      <w:proofErr w:type="spellStart"/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закріпленим</w:t>
      </w:r>
      <w:proofErr w:type="spellEnd"/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ним </w:t>
      </w:r>
      <w:proofErr w:type="spellStart"/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майном</w:t>
      </w:r>
      <w:proofErr w:type="spellEnd"/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додається</w:t>
      </w:r>
      <w:proofErr w:type="spellEnd"/>
      <w:r w:rsid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FB7489" w:rsidRPr="009D62AF" w:rsidRDefault="00FB7489" w:rsidP="009D6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 Контроль за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селищної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з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планування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фінансів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бюджету,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економічного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ринковиїх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інвестиційної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охорони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здоров'я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молоді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фізкультури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спорту,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житлово-комунального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господарства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комунальної</w:t>
      </w:r>
      <w:proofErr w:type="spellEnd"/>
      <w:r w:rsidRPr="009D62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власності .</w:t>
      </w:r>
    </w:p>
    <w:p w:rsidR="00FB7489" w:rsidRDefault="00FB7489" w:rsidP="00FB748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A5FE2" w:rsidRPr="00E025A8" w:rsidRDefault="00FB7489">
      <w:pPr>
        <w:rPr>
          <w:rFonts w:ascii="Times New Roman" w:hAnsi="Times New Roman" w:cs="Times New Roman"/>
          <w:lang w:val="en-US"/>
        </w:rPr>
      </w:pPr>
      <w:r w:rsidRPr="00CC2AB9">
        <w:rPr>
          <w:rFonts w:ascii="Times New Roman" w:hAnsi="Times New Roman" w:cs="Times New Roman"/>
          <w:sz w:val="28"/>
          <w:szCs w:val="28"/>
        </w:rPr>
        <w:t xml:space="preserve">Селищний голова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C2AB9">
        <w:rPr>
          <w:rFonts w:ascii="Times New Roman" w:hAnsi="Times New Roman" w:cs="Times New Roman"/>
          <w:sz w:val="28"/>
          <w:szCs w:val="28"/>
        </w:rPr>
        <w:t xml:space="preserve">             С.Г. Дужій</w:t>
      </w:r>
    </w:p>
    <w:sectPr w:rsidR="004A5FE2" w:rsidRPr="00E025A8" w:rsidSect="00FB748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C5E91"/>
    <w:multiLevelType w:val="hybridMultilevel"/>
    <w:tmpl w:val="FB78D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489"/>
    <w:rsid w:val="000071A7"/>
    <w:rsid w:val="00043E56"/>
    <w:rsid w:val="000B2DD7"/>
    <w:rsid w:val="000E3E5D"/>
    <w:rsid w:val="000E5962"/>
    <w:rsid w:val="0010047C"/>
    <w:rsid w:val="0010063A"/>
    <w:rsid w:val="00153B4F"/>
    <w:rsid w:val="001904E4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3EBC"/>
    <w:rsid w:val="00425EA3"/>
    <w:rsid w:val="00446CC0"/>
    <w:rsid w:val="00452043"/>
    <w:rsid w:val="00494B80"/>
    <w:rsid w:val="00497B60"/>
    <w:rsid w:val="004A5CBC"/>
    <w:rsid w:val="004A5FE2"/>
    <w:rsid w:val="004B6BD7"/>
    <w:rsid w:val="005020C8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72704F"/>
    <w:rsid w:val="00757DBB"/>
    <w:rsid w:val="00792D25"/>
    <w:rsid w:val="007E191E"/>
    <w:rsid w:val="007E1E7A"/>
    <w:rsid w:val="00815D04"/>
    <w:rsid w:val="00832101"/>
    <w:rsid w:val="008517DF"/>
    <w:rsid w:val="008B0CA9"/>
    <w:rsid w:val="008D0DFF"/>
    <w:rsid w:val="008D2BB2"/>
    <w:rsid w:val="008F3C84"/>
    <w:rsid w:val="00953F42"/>
    <w:rsid w:val="009905DC"/>
    <w:rsid w:val="009C6048"/>
    <w:rsid w:val="009D62AF"/>
    <w:rsid w:val="009E42E7"/>
    <w:rsid w:val="009E7C9A"/>
    <w:rsid w:val="00A02F9A"/>
    <w:rsid w:val="00A101ED"/>
    <w:rsid w:val="00A176A1"/>
    <w:rsid w:val="00A43B25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7730C"/>
    <w:rsid w:val="00B87CE9"/>
    <w:rsid w:val="00BA33EC"/>
    <w:rsid w:val="00BF48F2"/>
    <w:rsid w:val="00C05482"/>
    <w:rsid w:val="00C174ED"/>
    <w:rsid w:val="00C77A1E"/>
    <w:rsid w:val="00D15908"/>
    <w:rsid w:val="00D43E33"/>
    <w:rsid w:val="00D4786C"/>
    <w:rsid w:val="00D9304F"/>
    <w:rsid w:val="00D94FE1"/>
    <w:rsid w:val="00DB1343"/>
    <w:rsid w:val="00DE23E0"/>
    <w:rsid w:val="00E025A8"/>
    <w:rsid w:val="00E77741"/>
    <w:rsid w:val="00ED37C3"/>
    <w:rsid w:val="00F068A6"/>
    <w:rsid w:val="00F111F1"/>
    <w:rsid w:val="00F3358E"/>
    <w:rsid w:val="00F34A1F"/>
    <w:rsid w:val="00FB52C1"/>
    <w:rsid w:val="00FB7489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89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89"/>
    <w:pPr>
      <w:ind w:left="720"/>
      <w:contextualSpacing/>
    </w:pPr>
  </w:style>
  <w:style w:type="paragraph" w:styleId="a4">
    <w:name w:val="No Spacing"/>
    <w:uiPriority w:val="1"/>
    <w:qFormat/>
    <w:rsid w:val="00FB7489"/>
    <w:rPr>
      <w:rFonts w:asciiTheme="minorHAnsi" w:hAnsiTheme="minorHAnsi"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89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89"/>
    <w:pPr>
      <w:ind w:left="720"/>
      <w:contextualSpacing/>
    </w:pPr>
  </w:style>
  <w:style w:type="paragraph" w:styleId="a4">
    <w:name w:val="No Spacing"/>
    <w:uiPriority w:val="1"/>
    <w:qFormat/>
    <w:rsid w:val="00FB7489"/>
    <w:rPr>
      <w:rFonts w:asciiTheme="minorHAnsi" w:hAnsiTheme="minorHAnsi"/>
      <w:sz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2020-12-24T11:51:00Z</cp:lastPrinted>
  <dcterms:created xsi:type="dcterms:W3CDTF">2020-12-24T11:50:00Z</dcterms:created>
  <dcterms:modified xsi:type="dcterms:W3CDTF">2021-01-04T12:10:00Z</dcterms:modified>
</cp:coreProperties>
</file>